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B6" w:rsidRDefault="002B22B6" w:rsidP="00D736DF">
      <w:pPr>
        <w:jc w:val="center"/>
        <w:rPr>
          <w:rFonts w:ascii="Times New Roman" w:hAnsi="Times New Roman" w:cs="Times New Roman"/>
          <w:b/>
          <w:i/>
          <w:sz w:val="28"/>
          <w:szCs w:val="28"/>
        </w:rPr>
      </w:pPr>
    </w:p>
    <w:p w:rsidR="00E80053" w:rsidRPr="00D736DF" w:rsidRDefault="00AA0C9B" w:rsidP="00D736DF">
      <w:pPr>
        <w:jc w:val="center"/>
        <w:rPr>
          <w:rFonts w:ascii="Times New Roman" w:hAnsi="Times New Roman" w:cs="Times New Roman"/>
          <w:b/>
          <w:sz w:val="28"/>
          <w:szCs w:val="28"/>
        </w:rPr>
      </w:pPr>
      <w:r w:rsidRPr="00D736DF">
        <w:rPr>
          <w:rFonts w:ascii="Times New Roman" w:hAnsi="Times New Roman" w:cs="Times New Roman"/>
          <w:b/>
          <w:i/>
          <w:sz w:val="28"/>
          <w:szCs w:val="28"/>
        </w:rPr>
        <w:t>The Poisonwood Bible</w:t>
      </w:r>
      <w:r w:rsidRPr="00D736DF">
        <w:rPr>
          <w:rFonts w:ascii="Times New Roman" w:hAnsi="Times New Roman" w:cs="Times New Roman"/>
          <w:b/>
          <w:sz w:val="28"/>
          <w:szCs w:val="28"/>
        </w:rPr>
        <w:t xml:space="preserve"> Reflection Assignment</w:t>
      </w:r>
    </w:p>
    <w:p w:rsidR="00AA0C9B" w:rsidRPr="00D736DF" w:rsidRDefault="00AA0C9B">
      <w:pPr>
        <w:rPr>
          <w:rFonts w:ascii="Times New Roman" w:hAnsi="Times New Roman" w:cs="Times New Roman"/>
          <w:sz w:val="24"/>
          <w:szCs w:val="24"/>
        </w:rPr>
      </w:pPr>
      <w:r w:rsidRPr="00D736DF">
        <w:rPr>
          <w:rFonts w:ascii="Times New Roman" w:hAnsi="Times New Roman" w:cs="Times New Roman"/>
          <w:sz w:val="24"/>
          <w:szCs w:val="24"/>
        </w:rPr>
        <w:t>Due Monday 9/11, 11:59 pm on turnitin.com</w:t>
      </w:r>
    </w:p>
    <w:p w:rsidR="00AA0C9B" w:rsidRPr="00D736DF" w:rsidRDefault="00AA0C9B">
      <w:pPr>
        <w:rPr>
          <w:rFonts w:ascii="Times New Roman" w:hAnsi="Times New Roman" w:cs="Times New Roman"/>
          <w:sz w:val="24"/>
          <w:szCs w:val="24"/>
        </w:rPr>
      </w:pPr>
      <w:r w:rsidRPr="00D736DF">
        <w:rPr>
          <w:rFonts w:ascii="Times New Roman" w:hAnsi="Times New Roman" w:cs="Times New Roman"/>
          <w:sz w:val="24"/>
          <w:szCs w:val="24"/>
        </w:rPr>
        <w:t>Bring your work printed out to class on Tuesday to use as a guide for discussion.</w:t>
      </w:r>
    </w:p>
    <w:p w:rsidR="00AA0C9B" w:rsidRPr="00D736DF" w:rsidRDefault="00AA0C9B">
      <w:pPr>
        <w:rPr>
          <w:rFonts w:ascii="Times New Roman" w:hAnsi="Times New Roman" w:cs="Times New Roman"/>
          <w:sz w:val="24"/>
          <w:szCs w:val="24"/>
        </w:rPr>
      </w:pPr>
      <w:r w:rsidRPr="00D736DF">
        <w:rPr>
          <w:rFonts w:ascii="Times New Roman" w:hAnsi="Times New Roman" w:cs="Times New Roman"/>
          <w:sz w:val="24"/>
          <w:szCs w:val="24"/>
        </w:rPr>
        <w:t>500 word limit!</w:t>
      </w:r>
    </w:p>
    <w:p w:rsidR="00AA0C9B" w:rsidRDefault="00AA0C9B">
      <w:pPr>
        <w:rPr>
          <w:rFonts w:ascii="Times New Roman" w:hAnsi="Times New Roman" w:cs="Times New Roman"/>
          <w:sz w:val="24"/>
          <w:szCs w:val="24"/>
        </w:rPr>
      </w:pPr>
      <w:r w:rsidRPr="00D736DF">
        <w:rPr>
          <w:rFonts w:ascii="Times New Roman" w:hAnsi="Times New Roman" w:cs="Times New Roman"/>
          <w:sz w:val="24"/>
          <w:szCs w:val="24"/>
        </w:rPr>
        <w:t>Choose one key moment in the novel and discuss its significance</w:t>
      </w:r>
      <w:r w:rsidR="00102120" w:rsidRPr="00D736DF">
        <w:rPr>
          <w:rFonts w:ascii="Times New Roman" w:hAnsi="Times New Roman" w:cs="Times New Roman"/>
          <w:sz w:val="24"/>
          <w:szCs w:val="24"/>
        </w:rPr>
        <w:t xml:space="preserve"> being sure to move beyond plot.  Provide ample and apt evidence as to why this moment is so important to the novel.  What does it reveal about character and the meaning of the </w:t>
      </w:r>
      <w:r w:rsidRPr="00D736DF">
        <w:rPr>
          <w:rFonts w:ascii="Times New Roman" w:hAnsi="Times New Roman" w:cs="Times New Roman"/>
          <w:sz w:val="24"/>
          <w:szCs w:val="24"/>
        </w:rPr>
        <w:t>work as a whole</w:t>
      </w:r>
      <w:r w:rsidR="00D736DF">
        <w:rPr>
          <w:rFonts w:ascii="Times New Roman" w:hAnsi="Times New Roman" w:cs="Times New Roman"/>
          <w:sz w:val="24"/>
          <w:szCs w:val="24"/>
        </w:rPr>
        <w:t>?</w:t>
      </w:r>
      <w:r w:rsidRPr="00D736DF">
        <w:rPr>
          <w:rFonts w:ascii="Times New Roman" w:hAnsi="Times New Roman" w:cs="Times New Roman"/>
          <w:sz w:val="24"/>
          <w:szCs w:val="24"/>
        </w:rPr>
        <w:t xml:space="preserve"> (</w:t>
      </w:r>
      <w:proofErr w:type="gramStart"/>
      <w:r w:rsidRPr="00D736DF">
        <w:rPr>
          <w:rFonts w:ascii="Times New Roman" w:hAnsi="Times New Roman" w:cs="Times New Roman"/>
          <w:sz w:val="24"/>
          <w:szCs w:val="24"/>
        </w:rPr>
        <w:t>its</w:t>
      </w:r>
      <w:proofErr w:type="gramEnd"/>
      <w:r w:rsidRPr="00D736DF">
        <w:rPr>
          <w:rFonts w:ascii="Times New Roman" w:hAnsi="Times New Roman" w:cs="Times New Roman"/>
          <w:sz w:val="24"/>
          <w:szCs w:val="24"/>
        </w:rPr>
        <w:t xml:space="preserve"> thematic impor</w:t>
      </w:r>
      <w:r w:rsidR="00D736DF">
        <w:rPr>
          <w:rFonts w:ascii="Times New Roman" w:hAnsi="Times New Roman" w:cs="Times New Roman"/>
          <w:sz w:val="24"/>
          <w:szCs w:val="24"/>
        </w:rPr>
        <w:t>tance</w:t>
      </w:r>
      <w:r w:rsidRPr="00D736DF">
        <w:rPr>
          <w:rFonts w:ascii="Times New Roman" w:hAnsi="Times New Roman" w:cs="Times New Roman"/>
          <w:sz w:val="24"/>
          <w:szCs w:val="24"/>
        </w:rPr>
        <w:t xml:space="preserve">) You may NOT choose the ant scene or Ruth May’s death.  </w:t>
      </w:r>
    </w:p>
    <w:p w:rsidR="002B22B6" w:rsidRDefault="002B22B6">
      <w:pPr>
        <w:rPr>
          <w:rFonts w:ascii="Times New Roman" w:hAnsi="Times New Roman" w:cs="Times New Roman"/>
          <w:sz w:val="24"/>
          <w:szCs w:val="24"/>
        </w:rPr>
      </w:pPr>
    </w:p>
    <w:p w:rsidR="002B22B6" w:rsidRDefault="002B22B6">
      <w:pPr>
        <w:rPr>
          <w:rFonts w:ascii="Times New Roman" w:hAnsi="Times New Roman" w:cs="Times New Roman"/>
          <w:sz w:val="24"/>
          <w:szCs w:val="24"/>
        </w:rPr>
      </w:pPr>
    </w:p>
    <w:p w:rsidR="002B22B6" w:rsidRDefault="002B22B6">
      <w:pPr>
        <w:rPr>
          <w:rFonts w:ascii="Times New Roman" w:hAnsi="Times New Roman" w:cs="Times New Roman"/>
          <w:sz w:val="24"/>
          <w:szCs w:val="24"/>
        </w:rPr>
      </w:pPr>
    </w:p>
    <w:p w:rsidR="002B22B6" w:rsidRPr="00D736DF" w:rsidRDefault="002B22B6" w:rsidP="002B22B6">
      <w:pPr>
        <w:jc w:val="center"/>
        <w:rPr>
          <w:rFonts w:ascii="Times New Roman" w:hAnsi="Times New Roman" w:cs="Times New Roman"/>
          <w:b/>
          <w:sz w:val="28"/>
          <w:szCs w:val="28"/>
        </w:rPr>
      </w:pPr>
      <w:r w:rsidRPr="00D736DF">
        <w:rPr>
          <w:rFonts w:ascii="Times New Roman" w:hAnsi="Times New Roman" w:cs="Times New Roman"/>
          <w:b/>
          <w:i/>
          <w:sz w:val="28"/>
          <w:szCs w:val="28"/>
        </w:rPr>
        <w:t>The Poisonwood Bible</w:t>
      </w:r>
      <w:r w:rsidRPr="00D736DF">
        <w:rPr>
          <w:rFonts w:ascii="Times New Roman" w:hAnsi="Times New Roman" w:cs="Times New Roman"/>
          <w:b/>
          <w:sz w:val="28"/>
          <w:szCs w:val="28"/>
        </w:rPr>
        <w:t xml:space="preserve"> Reflection Assignment</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Due Monday 9/11, 11:59 pm on turnitin.com</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Bring your work printed out to class on Tuesday to use as a guide for discussion.</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500 word limit!</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Choose one key moment in the novel and discuss its significance being sure to move beyond plot.  Provide ample and apt evidence as to why this moment is so important to the novel.  What does it reveal about character and the meaning of the work as a whole</w:t>
      </w:r>
      <w:r>
        <w:rPr>
          <w:rFonts w:ascii="Times New Roman" w:hAnsi="Times New Roman" w:cs="Times New Roman"/>
          <w:sz w:val="24"/>
          <w:szCs w:val="24"/>
        </w:rPr>
        <w:t>?</w:t>
      </w:r>
      <w:r w:rsidRPr="00D736DF">
        <w:rPr>
          <w:rFonts w:ascii="Times New Roman" w:hAnsi="Times New Roman" w:cs="Times New Roman"/>
          <w:sz w:val="24"/>
          <w:szCs w:val="24"/>
        </w:rPr>
        <w:t xml:space="preserve"> (</w:t>
      </w:r>
      <w:proofErr w:type="gramStart"/>
      <w:r w:rsidRPr="00D736DF">
        <w:rPr>
          <w:rFonts w:ascii="Times New Roman" w:hAnsi="Times New Roman" w:cs="Times New Roman"/>
          <w:sz w:val="24"/>
          <w:szCs w:val="24"/>
        </w:rPr>
        <w:t>its</w:t>
      </w:r>
      <w:proofErr w:type="gramEnd"/>
      <w:r w:rsidRPr="00D736DF">
        <w:rPr>
          <w:rFonts w:ascii="Times New Roman" w:hAnsi="Times New Roman" w:cs="Times New Roman"/>
          <w:sz w:val="24"/>
          <w:szCs w:val="24"/>
        </w:rPr>
        <w:t xml:space="preserve"> thematic impor</w:t>
      </w:r>
      <w:r>
        <w:rPr>
          <w:rFonts w:ascii="Times New Roman" w:hAnsi="Times New Roman" w:cs="Times New Roman"/>
          <w:sz w:val="24"/>
          <w:szCs w:val="24"/>
        </w:rPr>
        <w:t>tance</w:t>
      </w:r>
      <w:r w:rsidRPr="00D736DF">
        <w:rPr>
          <w:rFonts w:ascii="Times New Roman" w:hAnsi="Times New Roman" w:cs="Times New Roman"/>
          <w:sz w:val="24"/>
          <w:szCs w:val="24"/>
        </w:rPr>
        <w:t xml:space="preserve">) You may NOT choose the ant scene or Ruth May’s death.  </w:t>
      </w:r>
    </w:p>
    <w:p w:rsidR="002B22B6" w:rsidRDefault="002B22B6">
      <w:pPr>
        <w:rPr>
          <w:rFonts w:ascii="Times New Roman" w:hAnsi="Times New Roman" w:cs="Times New Roman"/>
          <w:sz w:val="24"/>
          <w:szCs w:val="24"/>
        </w:rPr>
      </w:pPr>
    </w:p>
    <w:p w:rsidR="002B22B6" w:rsidRDefault="002B22B6">
      <w:pPr>
        <w:rPr>
          <w:rFonts w:ascii="Times New Roman" w:hAnsi="Times New Roman" w:cs="Times New Roman"/>
          <w:sz w:val="24"/>
          <w:szCs w:val="24"/>
        </w:rPr>
      </w:pPr>
      <w:bookmarkStart w:id="0" w:name="_GoBack"/>
      <w:bookmarkEnd w:id="0"/>
    </w:p>
    <w:p w:rsidR="002B22B6" w:rsidRPr="00D736DF" w:rsidRDefault="002B22B6" w:rsidP="002B22B6">
      <w:pPr>
        <w:jc w:val="center"/>
        <w:rPr>
          <w:rFonts w:ascii="Times New Roman" w:hAnsi="Times New Roman" w:cs="Times New Roman"/>
          <w:b/>
          <w:sz w:val="28"/>
          <w:szCs w:val="28"/>
        </w:rPr>
      </w:pPr>
      <w:r w:rsidRPr="00D736DF">
        <w:rPr>
          <w:rFonts w:ascii="Times New Roman" w:hAnsi="Times New Roman" w:cs="Times New Roman"/>
          <w:b/>
          <w:i/>
          <w:sz w:val="28"/>
          <w:szCs w:val="28"/>
        </w:rPr>
        <w:t>The Poisonwood Bible</w:t>
      </w:r>
      <w:r w:rsidRPr="00D736DF">
        <w:rPr>
          <w:rFonts w:ascii="Times New Roman" w:hAnsi="Times New Roman" w:cs="Times New Roman"/>
          <w:b/>
          <w:sz w:val="28"/>
          <w:szCs w:val="28"/>
        </w:rPr>
        <w:t xml:space="preserve"> Reflection Assignment</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Due Monday 9/11, 11:59 pm on turnitin.com</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Bring your work printed out to class on Tuesday to use as a guide for discussion.</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500 word limit!</w:t>
      </w:r>
    </w:p>
    <w:p w:rsidR="002B22B6" w:rsidRPr="00D736DF" w:rsidRDefault="002B22B6" w:rsidP="002B22B6">
      <w:pPr>
        <w:rPr>
          <w:rFonts w:ascii="Times New Roman" w:hAnsi="Times New Roman" w:cs="Times New Roman"/>
          <w:sz w:val="24"/>
          <w:szCs w:val="24"/>
        </w:rPr>
      </w:pPr>
      <w:r w:rsidRPr="00D736DF">
        <w:rPr>
          <w:rFonts w:ascii="Times New Roman" w:hAnsi="Times New Roman" w:cs="Times New Roman"/>
          <w:sz w:val="24"/>
          <w:szCs w:val="24"/>
        </w:rPr>
        <w:t>Choose one key moment in the novel and discuss its significance being sure to move beyond plot.  Provide ample and apt evidence as to why this moment is so important to the novel.  What does it reveal about character and the meaning of the work as a whole</w:t>
      </w:r>
      <w:r>
        <w:rPr>
          <w:rFonts w:ascii="Times New Roman" w:hAnsi="Times New Roman" w:cs="Times New Roman"/>
          <w:sz w:val="24"/>
          <w:szCs w:val="24"/>
        </w:rPr>
        <w:t>?</w:t>
      </w:r>
      <w:r w:rsidRPr="00D736DF">
        <w:rPr>
          <w:rFonts w:ascii="Times New Roman" w:hAnsi="Times New Roman" w:cs="Times New Roman"/>
          <w:sz w:val="24"/>
          <w:szCs w:val="24"/>
        </w:rPr>
        <w:t xml:space="preserve"> (</w:t>
      </w:r>
      <w:proofErr w:type="gramStart"/>
      <w:r w:rsidRPr="00D736DF">
        <w:rPr>
          <w:rFonts w:ascii="Times New Roman" w:hAnsi="Times New Roman" w:cs="Times New Roman"/>
          <w:sz w:val="24"/>
          <w:szCs w:val="24"/>
        </w:rPr>
        <w:t>its</w:t>
      </w:r>
      <w:proofErr w:type="gramEnd"/>
      <w:r w:rsidRPr="00D736DF">
        <w:rPr>
          <w:rFonts w:ascii="Times New Roman" w:hAnsi="Times New Roman" w:cs="Times New Roman"/>
          <w:sz w:val="24"/>
          <w:szCs w:val="24"/>
        </w:rPr>
        <w:t xml:space="preserve"> thematic impor</w:t>
      </w:r>
      <w:r>
        <w:rPr>
          <w:rFonts w:ascii="Times New Roman" w:hAnsi="Times New Roman" w:cs="Times New Roman"/>
          <w:sz w:val="24"/>
          <w:szCs w:val="24"/>
        </w:rPr>
        <w:t>tance</w:t>
      </w:r>
      <w:r w:rsidRPr="00D736DF">
        <w:rPr>
          <w:rFonts w:ascii="Times New Roman" w:hAnsi="Times New Roman" w:cs="Times New Roman"/>
          <w:sz w:val="24"/>
          <w:szCs w:val="24"/>
        </w:rPr>
        <w:t xml:space="preserve">) You may NOT choose the ant scene or Ruth May’s death.  </w:t>
      </w:r>
    </w:p>
    <w:p w:rsidR="002B22B6" w:rsidRPr="00D736DF" w:rsidRDefault="002B22B6">
      <w:pPr>
        <w:rPr>
          <w:rFonts w:ascii="Times New Roman" w:hAnsi="Times New Roman" w:cs="Times New Roman"/>
          <w:sz w:val="24"/>
          <w:szCs w:val="24"/>
        </w:rPr>
      </w:pPr>
    </w:p>
    <w:sectPr w:rsidR="002B22B6" w:rsidRPr="00D736DF" w:rsidSect="002B2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9B"/>
    <w:rsid w:val="00102120"/>
    <w:rsid w:val="002B22B6"/>
    <w:rsid w:val="00AA0C9B"/>
    <w:rsid w:val="00D736DF"/>
    <w:rsid w:val="00E8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4</cp:revision>
  <cp:lastPrinted>2017-08-29T17:58:00Z</cp:lastPrinted>
  <dcterms:created xsi:type="dcterms:W3CDTF">2017-08-29T17:27:00Z</dcterms:created>
  <dcterms:modified xsi:type="dcterms:W3CDTF">2017-08-29T18:06:00Z</dcterms:modified>
</cp:coreProperties>
</file>