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2C" w:rsidRPr="009A3587" w:rsidRDefault="002E512C" w:rsidP="009A3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3587">
        <w:rPr>
          <w:rFonts w:ascii="Times New Roman" w:hAnsi="Times New Roman" w:cs="Times New Roman"/>
          <w:b/>
          <w:i/>
          <w:sz w:val="28"/>
          <w:szCs w:val="28"/>
        </w:rPr>
        <w:t>The Crucible</w:t>
      </w:r>
      <w:r w:rsidRPr="009A3587">
        <w:rPr>
          <w:rFonts w:ascii="Times New Roman" w:hAnsi="Times New Roman" w:cs="Times New Roman"/>
          <w:b/>
          <w:sz w:val="28"/>
          <w:szCs w:val="28"/>
        </w:rPr>
        <w:t xml:space="preserve"> Character List</w:t>
      </w:r>
    </w:p>
    <w:p w:rsidR="002E512C" w:rsidRDefault="002E512C">
      <w:pPr>
        <w:rPr>
          <w:rFonts w:ascii="Times New Roman" w:hAnsi="Times New Roman" w:cs="Times New Roman"/>
          <w:b/>
          <w:sz w:val="24"/>
          <w:szCs w:val="24"/>
        </w:rPr>
      </w:pPr>
    </w:p>
    <w:p w:rsidR="00784568" w:rsidRPr="00AB51B2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Reverend Samuel Parris:</w:t>
      </w:r>
      <w:r w:rsidRPr="00AB51B2">
        <w:rPr>
          <w:rFonts w:ascii="Times New Roman" w:hAnsi="Times New Roman" w:cs="Times New Roman"/>
          <w:sz w:val="24"/>
          <w:szCs w:val="24"/>
        </w:rPr>
        <w:t xml:space="preserve"> The Reverend is the controversial and insecure minister of Salem</w:t>
      </w:r>
    </w:p>
    <w:p w:rsidR="00784568" w:rsidRPr="00AB51B2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Betty Parris</w:t>
      </w:r>
      <w:r w:rsidRPr="00AB51B2">
        <w:rPr>
          <w:rFonts w:ascii="Times New Roman" w:hAnsi="Times New Roman" w:cs="Times New Roman"/>
          <w:sz w:val="24"/>
          <w:szCs w:val="24"/>
        </w:rPr>
        <w:t>: Betty is the 10-year-old daughter of Rev. Parris.</w:t>
      </w:r>
      <w:r w:rsidRPr="00AB51B2">
        <w:rPr>
          <w:rFonts w:ascii="Times New Roman" w:hAnsi="Times New Roman" w:cs="Times New Roman"/>
          <w:sz w:val="24"/>
          <w:szCs w:val="24"/>
        </w:rPr>
        <w:t xml:space="preserve"> </w:t>
      </w:r>
      <w:r w:rsidRPr="00AB51B2">
        <w:rPr>
          <w:rFonts w:ascii="Times New Roman" w:hAnsi="Times New Roman" w:cs="Times New Roman"/>
          <w:sz w:val="24"/>
          <w:szCs w:val="24"/>
        </w:rPr>
        <w:t>. She is one of the first girls to be "afflicted."</w:t>
      </w:r>
    </w:p>
    <w:p w:rsidR="00784568" w:rsidRPr="00AB51B2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Tituba</w:t>
      </w:r>
      <w:r w:rsidRPr="00AB51B2">
        <w:rPr>
          <w:rFonts w:ascii="Times New Roman" w:hAnsi="Times New Roman" w:cs="Times New Roman"/>
          <w:sz w:val="24"/>
          <w:szCs w:val="24"/>
        </w:rPr>
        <w:t>: Tituba is a slave brought from Barbados by Parris. She is first accused of witchcraft, and calls out the names of others in an attempt to save herself.</w:t>
      </w:r>
    </w:p>
    <w:p w:rsidR="00784568" w:rsidRPr="00AB51B2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Abigail Williams:</w:t>
      </w:r>
      <w:r w:rsidRPr="00AB51B2">
        <w:rPr>
          <w:rFonts w:ascii="Times New Roman" w:hAnsi="Times New Roman" w:cs="Times New Roman"/>
          <w:sz w:val="24"/>
          <w:szCs w:val="24"/>
        </w:rPr>
        <w:t xml:space="preserve"> Abigail is the 17-year-old niece of Parris. An orphan, she lives with her uncle. She leads the girls in their accusations. </w:t>
      </w:r>
    </w:p>
    <w:p w:rsidR="00784568" w:rsidRPr="00AB51B2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Susanna Walcott:</w:t>
      </w:r>
      <w:r w:rsidRPr="00AB51B2">
        <w:rPr>
          <w:rFonts w:ascii="Times New Roman" w:hAnsi="Times New Roman" w:cs="Times New Roman"/>
          <w:sz w:val="24"/>
          <w:szCs w:val="24"/>
        </w:rPr>
        <w:t xml:space="preserve"> Susanna is Abigail's friend, although slightly younger. She is one of the "afflicted" girls. Mrs. Ann Putnam: Ann Putnam is the wife of Thomas Putnam. </w:t>
      </w:r>
    </w:p>
    <w:p w:rsidR="00784568" w:rsidRPr="00AB51B2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Thomas Putnam:</w:t>
      </w:r>
      <w:r w:rsidRPr="00AB51B2">
        <w:rPr>
          <w:rFonts w:ascii="Times New Roman" w:hAnsi="Times New Roman" w:cs="Times New Roman"/>
          <w:sz w:val="24"/>
          <w:szCs w:val="24"/>
        </w:rPr>
        <w:t xml:space="preserve"> Thomas Putnam is the wealthy husband of Ann Putnam. </w:t>
      </w:r>
    </w:p>
    <w:p w:rsidR="00784568" w:rsidRPr="00AB51B2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Mercy Lewis:</w:t>
      </w:r>
      <w:r w:rsidRPr="00AB51B2">
        <w:rPr>
          <w:rFonts w:ascii="Times New Roman" w:hAnsi="Times New Roman" w:cs="Times New Roman"/>
          <w:sz w:val="24"/>
          <w:szCs w:val="24"/>
        </w:rPr>
        <w:t xml:space="preserve"> Mercy is the </w:t>
      </w:r>
      <w:proofErr w:type="spellStart"/>
      <w:r w:rsidRPr="00AB51B2">
        <w:rPr>
          <w:rFonts w:ascii="Times New Roman" w:hAnsi="Times New Roman" w:cs="Times New Roman"/>
          <w:sz w:val="24"/>
          <w:szCs w:val="24"/>
        </w:rPr>
        <w:t>Putnams</w:t>
      </w:r>
      <w:proofErr w:type="spellEnd"/>
      <w:r w:rsidRPr="00AB51B2">
        <w:rPr>
          <w:rFonts w:ascii="Times New Roman" w:hAnsi="Times New Roman" w:cs="Times New Roman"/>
          <w:sz w:val="24"/>
          <w:szCs w:val="24"/>
        </w:rPr>
        <w:t>' servant. She is friends with Abigail and is "afflicted."</w:t>
      </w:r>
    </w:p>
    <w:p w:rsidR="00784568" w:rsidRPr="00AB51B2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Mary Warren:</w:t>
      </w:r>
      <w:r w:rsidRPr="00AB51B2">
        <w:rPr>
          <w:rFonts w:ascii="Times New Roman" w:hAnsi="Times New Roman" w:cs="Times New Roman"/>
          <w:sz w:val="24"/>
          <w:szCs w:val="24"/>
        </w:rPr>
        <w:t xml:space="preserve"> Mary is the Proctors' meek and insecure servant. She is friends with Abigail and "afflicted."</w:t>
      </w:r>
    </w:p>
    <w:p w:rsidR="00784568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John Proctor:</w:t>
      </w:r>
      <w:r w:rsidRPr="00AB51B2">
        <w:rPr>
          <w:rFonts w:ascii="Times New Roman" w:hAnsi="Times New Roman" w:cs="Times New Roman"/>
          <w:sz w:val="24"/>
          <w:szCs w:val="24"/>
        </w:rPr>
        <w:t xml:space="preserve"> John is a farmer and the protagonist i</w:t>
      </w:r>
      <w:r w:rsidRPr="00AB51B2">
        <w:rPr>
          <w:rFonts w:ascii="Times New Roman" w:hAnsi="Times New Roman" w:cs="Times New Roman"/>
          <w:sz w:val="24"/>
          <w:szCs w:val="24"/>
        </w:rPr>
        <w:t>n the play. He is a tragic hero.</w:t>
      </w:r>
    </w:p>
    <w:p w:rsidR="00AB51B2" w:rsidRPr="00AB51B2" w:rsidRDefault="00AB51B2" w:rsidP="00AB51B2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Elizabeth Proctor:</w:t>
      </w:r>
      <w:r w:rsidRPr="00AB51B2">
        <w:rPr>
          <w:rFonts w:ascii="Times New Roman" w:hAnsi="Times New Roman" w:cs="Times New Roman"/>
          <w:sz w:val="24"/>
          <w:szCs w:val="24"/>
        </w:rPr>
        <w:t xml:space="preserve"> Elizabeth is the dutiful, faithful, though often chilly, wife of John Proctor. </w:t>
      </w:r>
    </w:p>
    <w:p w:rsidR="00784568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Rebecca Nurse:</w:t>
      </w:r>
      <w:r w:rsidRPr="00AB51B2">
        <w:rPr>
          <w:rFonts w:ascii="Times New Roman" w:hAnsi="Times New Roman" w:cs="Times New Roman"/>
          <w:sz w:val="24"/>
          <w:szCs w:val="24"/>
        </w:rPr>
        <w:t xml:space="preserve"> Rebecca is an elderly, sweet, respected figure of 72 years. She seems to be the voice of reason and calm in the community. </w:t>
      </w:r>
    </w:p>
    <w:p w:rsidR="00AB51B2" w:rsidRPr="00AB51B2" w:rsidRDefault="00AB51B2" w:rsidP="00AB51B2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Francis Nurse:</w:t>
      </w:r>
      <w:r w:rsidRPr="00AB51B2">
        <w:rPr>
          <w:rFonts w:ascii="Times New Roman" w:hAnsi="Times New Roman" w:cs="Times New Roman"/>
          <w:sz w:val="24"/>
          <w:szCs w:val="24"/>
        </w:rPr>
        <w:t xml:space="preserve"> Francis is the husband of Rebecca. A sweet, elderly man</w:t>
      </w:r>
    </w:p>
    <w:p w:rsidR="00784568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Giles Corey:</w:t>
      </w:r>
      <w:r w:rsidRPr="00AB51B2">
        <w:rPr>
          <w:rFonts w:ascii="Times New Roman" w:hAnsi="Times New Roman" w:cs="Times New Roman"/>
          <w:sz w:val="24"/>
          <w:szCs w:val="24"/>
        </w:rPr>
        <w:t xml:space="preserve"> Giles is a cantankerous, elderly gentleman of 83 years who often sues his neighbors. He is a man of principles. </w:t>
      </w:r>
    </w:p>
    <w:p w:rsidR="00A8263D" w:rsidRPr="00AB51B2" w:rsidRDefault="00A8263D">
      <w:pPr>
        <w:rPr>
          <w:rFonts w:ascii="Times New Roman" w:hAnsi="Times New Roman" w:cs="Times New Roman"/>
          <w:sz w:val="24"/>
          <w:szCs w:val="24"/>
        </w:rPr>
      </w:pPr>
      <w:r w:rsidRPr="00A8263D">
        <w:rPr>
          <w:rFonts w:ascii="Times New Roman" w:hAnsi="Times New Roman" w:cs="Times New Roman"/>
          <w:b/>
          <w:sz w:val="24"/>
          <w:szCs w:val="24"/>
        </w:rPr>
        <w:t>Martha Corey</w:t>
      </w:r>
      <w:r>
        <w:rPr>
          <w:rFonts w:ascii="Times New Roman" w:hAnsi="Times New Roman" w:cs="Times New Roman"/>
          <w:sz w:val="24"/>
          <w:szCs w:val="24"/>
        </w:rPr>
        <w:t xml:space="preserve">: Giles’ wife, </w:t>
      </w:r>
      <w:r w:rsidR="009A3587">
        <w:rPr>
          <w:rFonts w:ascii="Times New Roman" w:hAnsi="Times New Roman" w:cs="Times New Roman"/>
          <w:sz w:val="24"/>
          <w:szCs w:val="24"/>
        </w:rPr>
        <w:t>doesn’t appear on stage but is important to the plot</w:t>
      </w:r>
    </w:p>
    <w:p w:rsidR="00784568" w:rsidRPr="00AB51B2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Reverend John Hale:</w:t>
      </w:r>
      <w:r w:rsidRPr="00AB51B2">
        <w:rPr>
          <w:rFonts w:ascii="Times New Roman" w:hAnsi="Times New Roman" w:cs="Times New Roman"/>
          <w:sz w:val="24"/>
          <w:szCs w:val="24"/>
        </w:rPr>
        <w:t xml:space="preserve"> John Hale is an expert on witches called in from neighboring Beverly by Parris. </w:t>
      </w:r>
    </w:p>
    <w:p w:rsidR="00784568" w:rsidRPr="00AB51B2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Ezekiel Cheever</w:t>
      </w:r>
      <w:r w:rsidRPr="00AB51B2">
        <w:rPr>
          <w:rFonts w:ascii="Times New Roman" w:hAnsi="Times New Roman" w:cs="Times New Roman"/>
          <w:sz w:val="24"/>
          <w:szCs w:val="24"/>
        </w:rPr>
        <w:t>:  Ezekiel is the clerk of the court who serves arrest warrants.</w:t>
      </w:r>
    </w:p>
    <w:p w:rsidR="00784568" w:rsidRPr="00AB51B2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Marshal Herrick</w:t>
      </w:r>
      <w:r w:rsidRPr="00AB51B2">
        <w:rPr>
          <w:rFonts w:ascii="Times New Roman" w:hAnsi="Times New Roman" w:cs="Times New Roman"/>
          <w:sz w:val="24"/>
          <w:szCs w:val="24"/>
        </w:rPr>
        <w:t>: Marshal is the constable of the jail who is often drunk.</w:t>
      </w:r>
    </w:p>
    <w:p w:rsidR="00784568" w:rsidRPr="00AB51B2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 xml:space="preserve">Judge </w:t>
      </w:r>
      <w:proofErr w:type="spellStart"/>
      <w:r w:rsidRPr="00AB51B2">
        <w:rPr>
          <w:rFonts w:ascii="Times New Roman" w:hAnsi="Times New Roman" w:cs="Times New Roman"/>
          <w:b/>
          <w:sz w:val="24"/>
          <w:szCs w:val="24"/>
        </w:rPr>
        <w:t>Hathorne</w:t>
      </w:r>
      <w:proofErr w:type="spellEnd"/>
      <w:r w:rsidRPr="00AB51B2">
        <w:rPr>
          <w:rFonts w:ascii="Times New Roman" w:hAnsi="Times New Roman" w:cs="Times New Roman"/>
          <w:sz w:val="24"/>
          <w:szCs w:val="24"/>
        </w:rPr>
        <w:t xml:space="preserve">: Judge </w:t>
      </w:r>
      <w:proofErr w:type="spellStart"/>
      <w:r w:rsidRPr="00AB51B2">
        <w:rPr>
          <w:rFonts w:ascii="Times New Roman" w:hAnsi="Times New Roman" w:cs="Times New Roman"/>
          <w:sz w:val="24"/>
          <w:szCs w:val="24"/>
        </w:rPr>
        <w:t>Hathorne</w:t>
      </w:r>
      <w:proofErr w:type="spellEnd"/>
      <w:r w:rsidRPr="00AB51B2">
        <w:rPr>
          <w:rFonts w:ascii="Times New Roman" w:hAnsi="Times New Roman" w:cs="Times New Roman"/>
          <w:sz w:val="24"/>
          <w:szCs w:val="24"/>
        </w:rPr>
        <w:t xml:space="preserve"> presides over the trials.</w:t>
      </w:r>
    </w:p>
    <w:p w:rsidR="00784568" w:rsidRPr="00AB51B2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Deputy Governor Danforth</w:t>
      </w:r>
      <w:r w:rsidRPr="00AB51B2">
        <w:rPr>
          <w:rFonts w:ascii="Times New Roman" w:hAnsi="Times New Roman" w:cs="Times New Roman"/>
          <w:sz w:val="24"/>
          <w:szCs w:val="24"/>
        </w:rPr>
        <w:t>: Danforth is the Deputy Governor of Massachusetts.</w:t>
      </w:r>
      <w:r w:rsidRPr="00AB51B2">
        <w:rPr>
          <w:rFonts w:ascii="Times New Roman" w:hAnsi="Times New Roman" w:cs="Times New Roman"/>
          <w:sz w:val="24"/>
          <w:szCs w:val="24"/>
        </w:rPr>
        <w:t xml:space="preserve"> </w:t>
      </w:r>
      <w:r w:rsidRPr="00AB51B2">
        <w:rPr>
          <w:rFonts w:ascii="Times New Roman" w:hAnsi="Times New Roman" w:cs="Times New Roman"/>
          <w:sz w:val="24"/>
          <w:szCs w:val="24"/>
        </w:rPr>
        <w:t>He presides over the hearings and is more interested in order than justice.</w:t>
      </w:r>
    </w:p>
    <w:p w:rsidR="00784568" w:rsidRPr="00AB51B2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Sarah Good</w:t>
      </w:r>
      <w:r w:rsidRPr="00AB51B2">
        <w:rPr>
          <w:rFonts w:ascii="Times New Roman" w:hAnsi="Times New Roman" w:cs="Times New Roman"/>
          <w:sz w:val="24"/>
          <w:szCs w:val="24"/>
        </w:rPr>
        <w:t>: Sarah is a homeless woman, one of the first accused. She confesses in a hope to save herself.</w:t>
      </w:r>
    </w:p>
    <w:p w:rsidR="00827344" w:rsidRPr="00AB51B2" w:rsidRDefault="00784568">
      <w:pPr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Hopkins</w:t>
      </w:r>
      <w:r w:rsidRPr="00AB51B2">
        <w:rPr>
          <w:rFonts w:ascii="Times New Roman" w:hAnsi="Times New Roman" w:cs="Times New Roman"/>
          <w:b/>
          <w:sz w:val="24"/>
          <w:szCs w:val="24"/>
        </w:rPr>
        <w:t>:</w:t>
      </w:r>
      <w:r w:rsidRPr="00AB5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1B2">
        <w:rPr>
          <w:rFonts w:ascii="Times New Roman" w:hAnsi="Times New Roman" w:cs="Times New Roman"/>
          <w:sz w:val="24"/>
          <w:szCs w:val="24"/>
        </w:rPr>
        <w:t>Hopkins</w:t>
      </w:r>
      <w:proofErr w:type="spellEnd"/>
      <w:r w:rsidRPr="00AB51B2">
        <w:rPr>
          <w:rFonts w:ascii="Times New Roman" w:hAnsi="Times New Roman" w:cs="Times New Roman"/>
          <w:sz w:val="24"/>
          <w:szCs w:val="24"/>
        </w:rPr>
        <w:t xml:space="preserve"> is the jail guard.</w:t>
      </w:r>
    </w:p>
    <w:sectPr w:rsidR="00827344" w:rsidRPr="00AB51B2" w:rsidSect="002E5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68"/>
    <w:rsid w:val="002E512C"/>
    <w:rsid w:val="00784568"/>
    <w:rsid w:val="00827344"/>
    <w:rsid w:val="009A3587"/>
    <w:rsid w:val="00A8263D"/>
    <w:rsid w:val="00A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Cavotta, Kylie    IHS - Staff</dc:creator>
  <cp:lastModifiedBy>Cavotta, Kylie    IHS - Staff</cp:lastModifiedBy>
  <cp:revision>5</cp:revision>
  <dcterms:created xsi:type="dcterms:W3CDTF">2017-09-20T23:15:00Z</dcterms:created>
  <dcterms:modified xsi:type="dcterms:W3CDTF">2017-09-20T23:30:00Z</dcterms:modified>
</cp:coreProperties>
</file>